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84" w:rsidRPr="000A0C7E" w:rsidRDefault="005D79B8" w:rsidP="00907839">
      <w:pPr>
        <w:ind w:left="-142"/>
        <w:rPr>
          <w:rFonts w:ascii="Times New Roman" w:hAnsi="Times New Roman" w:cs="Times New Roman"/>
        </w:rPr>
      </w:pPr>
      <w:r w:rsidRPr="00777884">
        <w:rPr>
          <w:rFonts w:ascii="Times New Roman" w:hAnsi="Times New Roman" w:cs="Times New Roman"/>
          <w:b/>
          <w:sz w:val="20"/>
          <w:szCs w:val="20"/>
        </w:rPr>
        <w:t>Часы работы:</w:t>
      </w:r>
      <w:r w:rsidR="00146D8B" w:rsidRPr="00777884">
        <w:rPr>
          <w:rFonts w:ascii="Times New Roman" w:hAnsi="Times New Roman" w:cs="Times New Roman"/>
          <w:sz w:val="20"/>
          <w:szCs w:val="20"/>
        </w:rPr>
        <w:t xml:space="preserve"> .  9:</w:t>
      </w:r>
    </w:p>
    <w:p w:rsidR="004350F8" w:rsidRPr="00916065" w:rsidRDefault="004350F8" w:rsidP="004350F8">
      <w:pPr>
        <w:keepNext/>
        <w:keepLines/>
        <w:spacing w:before="480" w:after="0"/>
        <w:jc w:val="right"/>
        <w:outlineLvl w:val="0"/>
        <w:rPr>
          <w:rFonts w:ascii="Times New Roman" w:eastAsiaTheme="majorEastAsia" w:hAnsi="Times New Roman" w:cs="Times New Roman"/>
          <w:b/>
          <w:bCs/>
          <w:color w:val="FF0000"/>
        </w:rPr>
      </w:pPr>
      <w:r w:rsidRPr="00916065">
        <w:rPr>
          <w:rFonts w:ascii="Times New Roman" w:eastAsiaTheme="majorEastAsia" w:hAnsi="Times New Roman" w:cs="Times New Roman"/>
          <w:b/>
          <w:bCs/>
          <w:color w:val="FF0000"/>
        </w:rPr>
        <w:t>Для детей (14-15-16-17 лет)</w:t>
      </w:r>
    </w:p>
    <w:p w:rsidR="004350F8" w:rsidRPr="00C4426E" w:rsidRDefault="004350F8" w:rsidP="004350F8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C4426E">
        <w:rPr>
          <w:rFonts w:ascii="Times New Roman" w:eastAsiaTheme="majorEastAsia" w:hAnsi="Times New Roman" w:cs="Times New Roman"/>
          <w:b/>
          <w:bCs/>
          <w:color w:val="002060"/>
        </w:rPr>
        <w:t xml:space="preserve">ПЕРЕЧЕНЬ ДОКУМЕНТОВ ПРЕДЪЯВЛЯЕМЫХ НЕСОВЕРШЕННОЛЕТНИМИ ГРАЖДАНАМИ ДЛЯ </w:t>
      </w:r>
      <w:r w:rsidRPr="00C4426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ЗАКЛЮЧЕНИЯ ТРУДОВОГО ДОГОВОРА</w:t>
      </w:r>
    </w:p>
    <w:p w:rsidR="004350F8" w:rsidRPr="00C4426E" w:rsidRDefault="004350F8" w:rsidP="004350F8">
      <w:pPr>
        <w:rPr>
          <w:rFonts w:ascii="Times New Roman" w:hAnsi="Times New Roman" w:cs="Times New Roman"/>
          <w:lang w:eastAsia="ru-RU"/>
        </w:rPr>
      </w:pPr>
    </w:p>
    <w:p w:rsidR="004350F8" w:rsidRPr="00C4426E" w:rsidRDefault="004350F8" w:rsidP="009C7AFF">
      <w:pPr>
        <w:pStyle w:val="a3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exact"/>
        <w:ind w:left="578" w:right="-142" w:hanging="578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C4426E">
        <w:rPr>
          <w:rFonts w:ascii="Times New Roman" w:hAnsi="Times New Roman" w:cs="Times New Roman"/>
          <w:b/>
        </w:rPr>
        <w:t>Копия паспорта</w:t>
      </w:r>
      <w:r w:rsidRPr="00C4426E">
        <w:rPr>
          <w:rFonts w:ascii="Times New Roman" w:hAnsi="Times New Roman" w:cs="Times New Roman"/>
        </w:rPr>
        <w:t xml:space="preserve"> несовершеннолетнего (страница с фотографией и</w:t>
      </w:r>
      <w:r w:rsidRPr="00C4426E">
        <w:rPr>
          <w:rFonts w:ascii="Times New Roman" w:hAnsi="Times New Roman" w:cs="Times New Roman"/>
          <w:color w:val="222222"/>
          <w:shd w:val="clear" w:color="auto" w:fill="FFFFFF"/>
        </w:rPr>
        <w:t xml:space="preserve"> прописка</w:t>
      </w:r>
      <w:r w:rsidRPr="00C4426E">
        <w:rPr>
          <w:rFonts w:ascii="Times New Roman" w:hAnsi="Times New Roman" w:cs="Times New Roman"/>
          <w:b/>
          <w:color w:val="222222"/>
          <w:shd w:val="clear" w:color="auto" w:fill="FFFFFF"/>
        </w:rPr>
        <w:t>)</w:t>
      </w:r>
      <w:r w:rsidR="009C7AFF" w:rsidRPr="00C4426E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- 1 экз.</w:t>
      </w:r>
    </w:p>
    <w:p w:rsidR="009C7AFF" w:rsidRPr="00C4426E" w:rsidRDefault="009C7AFF" w:rsidP="009C7AFF">
      <w:pPr>
        <w:pStyle w:val="a3"/>
        <w:shd w:val="clear" w:color="auto" w:fill="FFFFFF"/>
        <w:tabs>
          <w:tab w:val="left" w:pos="426"/>
        </w:tabs>
        <w:spacing w:after="0" w:line="240" w:lineRule="exact"/>
        <w:ind w:left="578" w:right="-142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4350F8" w:rsidRPr="00C4426E" w:rsidRDefault="004350F8" w:rsidP="009C7AFF">
      <w:pPr>
        <w:pStyle w:val="a3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exact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C4426E">
        <w:rPr>
          <w:rFonts w:ascii="Times New Roman" w:hAnsi="Times New Roman" w:cs="Times New Roman"/>
          <w:b/>
        </w:rPr>
        <w:t>Копия СНИЛС</w:t>
      </w:r>
      <w:r w:rsidRPr="00C4426E">
        <w:rPr>
          <w:rFonts w:ascii="Times New Roman" w:hAnsi="Times New Roman" w:cs="Times New Roman"/>
        </w:rPr>
        <w:t xml:space="preserve"> несовершеннолетнего </w:t>
      </w:r>
      <w:r w:rsidR="00916065" w:rsidRPr="00C4426E">
        <w:rPr>
          <w:rFonts w:ascii="Times New Roman" w:hAnsi="Times New Roman" w:cs="Times New Roman"/>
        </w:rPr>
        <w:t>(</w:t>
      </w:r>
      <w:r w:rsidRPr="00C4426E">
        <w:rPr>
          <w:rFonts w:ascii="Times New Roman" w:hAnsi="Times New Roman" w:cs="Times New Roman"/>
        </w:rPr>
        <w:t>страховое свидетельство государственного пенсионного страхования</w:t>
      </w:r>
      <w:r w:rsidR="00916065" w:rsidRPr="00C4426E">
        <w:rPr>
          <w:rFonts w:ascii="Times New Roman" w:hAnsi="Times New Roman" w:cs="Times New Roman"/>
        </w:rPr>
        <w:t>)</w:t>
      </w:r>
      <w:r w:rsidRPr="00C4426E">
        <w:rPr>
          <w:rFonts w:ascii="Times New Roman" w:hAnsi="Times New Roman" w:cs="Times New Roman"/>
        </w:rPr>
        <w:t>;</w:t>
      </w:r>
      <w:r w:rsidRPr="00C4426E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Pr="00C4426E">
        <w:rPr>
          <w:rFonts w:ascii="Times New Roman" w:hAnsi="Times New Roman" w:cs="Times New Roman"/>
          <w:color w:val="222222"/>
          <w:shd w:val="clear" w:color="auto" w:fill="FFFFFF"/>
        </w:rPr>
        <w:t xml:space="preserve">– в </w:t>
      </w:r>
      <w:r w:rsidRPr="00C4426E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1-х </w:t>
      </w:r>
      <w:proofErr w:type="spellStart"/>
      <w:proofErr w:type="gramStart"/>
      <w:r w:rsidRPr="00C4426E">
        <w:rPr>
          <w:rFonts w:ascii="Times New Roman" w:hAnsi="Times New Roman" w:cs="Times New Roman"/>
          <w:b/>
          <w:color w:val="222222"/>
          <w:shd w:val="clear" w:color="auto" w:fill="FFFFFF"/>
        </w:rPr>
        <w:t>экз</w:t>
      </w:r>
      <w:proofErr w:type="spellEnd"/>
      <w:proofErr w:type="gramEnd"/>
    </w:p>
    <w:p w:rsidR="004350F8" w:rsidRPr="00C4426E" w:rsidRDefault="004350F8" w:rsidP="009C7AFF">
      <w:pPr>
        <w:shd w:val="clear" w:color="auto" w:fill="FFFFFF"/>
        <w:tabs>
          <w:tab w:val="left" w:pos="426"/>
        </w:tabs>
        <w:spacing w:after="0" w:line="240" w:lineRule="exact"/>
        <w:ind w:left="360" w:right="-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4350F8" w:rsidRPr="00C4426E" w:rsidRDefault="004350F8" w:rsidP="009C7AFF">
      <w:pPr>
        <w:pStyle w:val="a3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exact"/>
        <w:ind w:right="-142"/>
        <w:textAlignment w:val="baseline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C4426E">
        <w:rPr>
          <w:rFonts w:ascii="Times New Roman" w:hAnsi="Times New Roman" w:cs="Times New Roman"/>
          <w:b/>
        </w:rPr>
        <w:t>Копия ИНН</w:t>
      </w:r>
      <w:r w:rsidR="00916065" w:rsidRPr="00C4426E">
        <w:rPr>
          <w:rFonts w:ascii="Times New Roman" w:hAnsi="Times New Roman" w:cs="Times New Roman"/>
        </w:rPr>
        <w:t xml:space="preserve"> несовершеннолетнего (</w:t>
      </w:r>
      <w:r w:rsidRPr="00C4426E">
        <w:rPr>
          <w:rFonts w:ascii="Times New Roman" w:hAnsi="Times New Roman" w:cs="Times New Roman"/>
        </w:rPr>
        <w:t>идентификационный номер налогоплательщика</w:t>
      </w:r>
      <w:r w:rsidR="00916065" w:rsidRPr="00C4426E">
        <w:rPr>
          <w:rFonts w:ascii="Times New Roman" w:hAnsi="Times New Roman" w:cs="Times New Roman"/>
        </w:rPr>
        <w:t>)</w:t>
      </w:r>
      <w:r w:rsidRPr="00C4426E">
        <w:rPr>
          <w:rFonts w:ascii="Times New Roman" w:hAnsi="Times New Roman" w:cs="Times New Roman"/>
          <w:color w:val="222222"/>
          <w:shd w:val="clear" w:color="auto" w:fill="FFFFFF"/>
        </w:rPr>
        <w:t xml:space="preserve"> – в  </w:t>
      </w:r>
      <w:r w:rsidRPr="00C4426E">
        <w:rPr>
          <w:rFonts w:ascii="Times New Roman" w:hAnsi="Times New Roman" w:cs="Times New Roman"/>
          <w:b/>
          <w:color w:val="222222"/>
          <w:shd w:val="clear" w:color="auto" w:fill="FFFFFF"/>
        </w:rPr>
        <w:t>1- экз.</w:t>
      </w:r>
    </w:p>
    <w:p w:rsidR="004350F8" w:rsidRPr="00C4426E" w:rsidRDefault="004350F8" w:rsidP="009C7AFF">
      <w:pPr>
        <w:spacing w:after="0" w:line="240" w:lineRule="exact"/>
        <w:ind w:left="720"/>
        <w:contextualSpacing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4350F8" w:rsidRPr="00C4426E" w:rsidRDefault="004350F8" w:rsidP="009C7AFF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exact"/>
        <w:ind w:right="-142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4426E">
        <w:rPr>
          <w:rFonts w:ascii="Times New Roman" w:hAnsi="Times New Roman" w:cs="Times New Roman"/>
          <w:b/>
        </w:rPr>
        <w:t xml:space="preserve">Справка </w:t>
      </w:r>
      <w:r w:rsidRPr="00C4426E">
        <w:rPr>
          <w:rFonts w:ascii="Times New Roman" w:hAnsi="Times New Roman" w:cs="Times New Roman"/>
        </w:rPr>
        <w:t>из образовательного учреждения, где несовершеннолетний обучается с уточнением режима учебы</w:t>
      </w:r>
      <w:proofErr w:type="gramStart"/>
      <w:r w:rsidRPr="00C4426E">
        <w:rPr>
          <w:rFonts w:ascii="Times New Roman" w:hAnsi="Times New Roman" w:cs="Times New Roman"/>
        </w:rPr>
        <w:t>.</w:t>
      </w:r>
      <w:proofErr w:type="gramEnd"/>
      <w:r w:rsidRPr="00C4426E">
        <w:rPr>
          <w:rFonts w:ascii="Times New Roman" w:hAnsi="Times New Roman" w:cs="Times New Roman"/>
          <w:b/>
          <w:u w:val="single"/>
        </w:rPr>
        <w:t xml:space="preserve"> (</w:t>
      </w:r>
      <w:proofErr w:type="gramStart"/>
      <w:r w:rsidRPr="00C4426E">
        <w:rPr>
          <w:rFonts w:ascii="Times New Roman" w:hAnsi="Times New Roman" w:cs="Times New Roman"/>
          <w:b/>
          <w:u w:val="single"/>
        </w:rPr>
        <w:t>с</w:t>
      </w:r>
      <w:proofErr w:type="gramEnd"/>
      <w:r w:rsidRPr="00C4426E">
        <w:rPr>
          <w:rFonts w:ascii="Times New Roman" w:hAnsi="Times New Roman" w:cs="Times New Roman"/>
          <w:b/>
          <w:u w:val="single"/>
        </w:rPr>
        <w:t>рок действия -1 месяц)</w:t>
      </w:r>
      <w:r w:rsidR="00C4426E" w:rsidRPr="00C4426E">
        <w:rPr>
          <w:rFonts w:ascii="Times New Roman" w:hAnsi="Times New Roman" w:cs="Times New Roman"/>
          <w:b/>
          <w:u w:val="single"/>
        </w:rPr>
        <w:t xml:space="preserve"> </w:t>
      </w:r>
      <w:r w:rsidRPr="00C4426E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в 1-</w:t>
      </w:r>
      <w:r w:rsidRPr="00C4426E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экз</w:t>
      </w:r>
      <w:r w:rsidR="00C4426E" w:rsidRPr="00C4426E">
        <w:rPr>
          <w:rFonts w:ascii="Times New Roman" w:hAnsi="Times New Roman" w:cs="Times New Roman"/>
          <w:b/>
          <w:color w:val="222222"/>
          <w:shd w:val="clear" w:color="auto" w:fill="FFFFFF"/>
        </w:rPr>
        <w:t>.</w:t>
      </w:r>
    </w:p>
    <w:p w:rsidR="009C7AFF" w:rsidRPr="00C4426E" w:rsidRDefault="009C7AFF" w:rsidP="009C7AFF">
      <w:pPr>
        <w:pStyle w:val="a3"/>
        <w:tabs>
          <w:tab w:val="left" w:pos="426"/>
        </w:tabs>
        <w:spacing w:after="0" w:line="240" w:lineRule="exact"/>
        <w:ind w:left="360" w:right="-142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:rsidR="00916065" w:rsidRPr="00C4426E" w:rsidRDefault="004350F8" w:rsidP="00916065">
      <w:pPr>
        <w:pStyle w:val="a3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exact"/>
        <w:ind w:right="-142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26E">
        <w:rPr>
          <w:rFonts w:ascii="Times New Roman" w:hAnsi="Times New Roman" w:cs="Times New Roman"/>
          <w:b/>
        </w:rPr>
        <w:t>Справка</w:t>
      </w:r>
      <w:r w:rsidRPr="00C4426E">
        <w:rPr>
          <w:rFonts w:ascii="Times New Roman" w:hAnsi="Times New Roman" w:cs="Times New Roman"/>
        </w:rPr>
        <w:t xml:space="preserve"> из медучреждения о  прохождении </w:t>
      </w:r>
      <w:r w:rsidRPr="00C4426E">
        <w:rPr>
          <w:rFonts w:ascii="Times New Roman" w:hAnsi="Times New Roman" w:cs="Times New Roman"/>
          <w:color w:val="000000"/>
          <w:shd w:val="clear" w:color="auto" w:fill="FFFFFF"/>
        </w:rPr>
        <w:t xml:space="preserve">медицинского осмотра </w:t>
      </w:r>
      <w:r w:rsidRPr="00C4426E">
        <w:rPr>
          <w:rFonts w:ascii="Times New Roman" w:eastAsia="Times New Roman" w:hAnsi="Times New Roman" w:cs="Times New Roman"/>
          <w:color w:val="222222"/>
          <w:lang w:eastAsia="ru-RU"/>
        </w:rPr>
        <w:t>с п</w:t>
      </w:r>
      <w:r w:rsidR="00C4426E" w:rsidRPr="00C4426E">
        <w:rPr>
          <w:rFonts w:ascii="Times New Roman" w:eastAsia="Times New Roman" w:hAnsi="Times New Roman" w:cs="Times New Roman"/>
          <w:color w:val="222222"/>
          <w:lang w:eastAsia="ru-RU"/>
        </w:rPr>
        <w:t>оложительным результатом (для МК</w:t>
      </w:r>
      <w:r w:rsidRPr="00C4426E">
        <w:rPr>
          <w:rFonts w:ascii="Times New Roman" w:eastAsia="Times New Roman" w:hAnsi="Times New Roman" w:cs="Times New Roman"/>
          <w:color w:val="222222"/>
          <w:lang w:eastAsia="ru-RU"/>
        </w:rPr>
        <w:t xml:space="preserve">У «Сфера»); </w:t>
      </w:r>
      <w:r w:rsidRPr="00C4426E">
        <w:rPr>
          <w:rFonts w:ascii="Times New Roman" w:eastAsia="Times New Roman" w:hAnsi="Times New Roman" w:cs="Times New Roman"/>
          <w:b/>
          <w:color w:val="222222"/>
          <w:u w:val="single"/>
          <w:lang w:eastAsia="ru-RU"/>
        </w:rPr>
        <w:t>формы 086-у</w:t>
      </w:r>
      <w:r w:rsidRPr="00C4426E">
        <w:rPr>
          <w:rFonts w:ascii="Times New Roman" w:eastAsia="Times New Roman" w:hAnsi="Times New Roman" w:cs="Times New Roman"/>
          <w:color w:val="222222"/>
          <w:lang w:eastAsia="ru-RU"/>
        </w:rPr>
        <w:t xml:space="preserve"> (</w:t>
      </w:r>
      <w:r w:rsidRPr="00C4426E">
        <w:rPr>
          <w:rFonts w:ascii="Times New Roman" w:eastAsia="Times New Roman" w:hAnsi="Times New Roman" w:cs="Times New Roman"/>
          <w:b/>
          <w:color w:val="222222"/>
          <w:u w:val="single"/>
          <w:lang w:eastAsia="ru-RU"/>
        </w:rPr>
        <w:t>срок действия 6 месяцев).</w:t>
      </w:r>
    </w:p>
    <w:p w:rsidR="00916065" w:rsidRPr="00C4426E" w:rsidRDefault="00916065" w:rsidP="00916065">
      <w:pPr>
        <w:pStyle w:val="a3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:rsidR="00916065" w:rsidRPr="00C4426E" w:rsidRDefault="00916065" w:rsidP="00916065">
      <w:pPr>
        <w:pStyle w:val="a3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exact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4426E">
        <w:rPr>
          <w:rFonts w:ascii="Times New Roman" w:hAnsi="Times New Roman" w:cs="Times New Roman"/>
          <w:b/>
          <w:color w:val="222222"/>
          <w:shd w:val="clear" w:color="auto" w:fill="FFFFFF"/>
        </w:rPr>
        <w:t>Б</w:t>
      </w:r>
      <w:r w:rsidRPr="00C4426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анковские реквизиты для перечисления заработной платы.</w:t>
      </w:r>
    </w:p>
    <w:p w:rsidR="004350F8" w:rsidRPr="00C4426E" w:rsidRDefault="004350F8" w:rsidP="009C7AFF">
      <w:pPr>
        <w:tabs>
          <w:tab w:val="left" w:pos="426"/>
        </w:tabs>
        <w:spacing w:after="0" w:line="240" w:lineRule="exact"/>
        <w:ind w:left="360" w:right="-142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16065" w:rsidRPr="00C4426E" w:rsidRDefault="00916065" w:rsidP="009C7AFF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exact"/>
        <w:ind w:right="-142"/>
        <w:jc w:val="both"/>
        <w:rPr>
          <w:rFonts w:ascii="Times New Roman" w:hAnsi="Times New Roman" w:cs="Times New Roman"/>
          <w:color w:val="000000" w:themeColor="text1"/>
        </w:rPr>
      </w:pPr>
      <w:r w:rsidRPr="00C4426E">
        <w:rPr>
          <w:rStyle w:val="ab"/>
          <w:rFonts w:ascii="Times New Roman" w:hAnsi="Times New Roman" w:cs="Times New Roman"/>
          <w:color w:val="000000" w:themeColor="text1"/>
          <w:shd w:val="clear" w:color="auto" w:fill="FFFFFF"/>
        </w:rPr>
        <w:t>Трудовая книжка</w:t>
      </w:r>
      <w:r w:rsidRPr="00C4426E">
        <w:rPr>
          <w:rFonts w:ascii="Times New Roman" w:hAnsi="Times New Roman" w:cs="Times New Roman"/>
          <w:color w:val="000000" w:themeColor="text1"/>
          <w:shd w:val="clear" w:color="auto" w:fill="FFFFFF"/>
        </w:rPr>
        <w:t> (или сведения о трудовой деятельности в электронном виде)</w:t>
      </w:r>
    </w:p>
    <w:p w:rsidR="00C4426E" w:rsidRPr="00C4426E" w:rsidRDefault="004350F8" w:rsidP="00C4426E">
      <w:pPr>
        <w:tabs>
          <w:tab w:val="left" w:pos="426"/>
        </w:tabs>
        <w:spacing w:after="0" w:line="240" w:lineRule="exact"/>
        <w:ind w:right="-142"/>
        <w:jc w:val="both"/>
        <w:rPr>
          <w:rFonts w:ascii="Times New Roman" w:hAnsi="Times New Roman" w:cs="Times New Roman"/>
        </w:rPr>
      </w:pPr>
      <w:r w:rsidRPr="00C4426E">
        <w:rPr>
          <w:rFonts w:ascii="Times New Roman" w:hAnsi="Times New Roman" w:cs="Times New Roman"/>
        </w:rPr>
        <w:t xml:space="preserve">данную услугу можно получить в МФЦ или распечатать самостоятельно: Портал государственных услуг РФ </w:t>
      </w:r>
      <w:hyperlink r:id="rId9" w:history="1">
        <w:r w:rsidRPr="00C4426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www</w:t>
        </w:r>
        <w:r w:rsidRPr="00C4426E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proofErr w:type="spellStart"/>
        <w:r w:rsidRPr="00C4426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gosuslugi</w:t>
        </w:r>
        <w:proofErr w:type="spellEnd"/>
        <w:r w:rsidRPr="00C4426E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r w:rsidRPr="00C4426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ru</w:t>
        </w:r>
      </w:hyperlink>
      <w:r w:rsidRPr="00C4426E">
        <w:rPr>
          <w:rFonts w:ascii="Times New Roman" w:hAnsi="Times New Roman" w:cs="Times New Roman"/>
        </w:rPr>
        <w:t xml:space="preserve"> (</w:t>
      </w:r>
      <w:proofErr w:type="spellStart"/>
      <w:r w:rsidRPr="00C4426E">
        <w:rPr>
          <w:rFonts w:ascii="Times New Roman" w:hAnsi="Times New Roman" w:cs="Times New Roman"/>
        </w:rPr>
        <w:t>Госуслуги</w:t>
      </w:r>
      <w:proofErr w:type="spellEnd"/>
      <w:r w:rsidRPr="00C4426E">
        <w:rPr>
          <w:rFonts w:ascii="Times New Roman" w:hAnsi="Times New Roman" w:cs="Times New Roman"/>
        </w:rPr>
        <w:t xml:space="preserve"> -  личный кабинет  - услуги - справки выписки - выписка из электронной трудовой книжки – получить выписку)</w:t>
      </w:r>
      <w:r w:rsidR="00C4426E" w:rsidRPr="00C4426E">
        <w:rPr>
          <w:rFonts w:ascii="Times New Roman" w:hAnsi="Times New Roman" w:cs="Times New Roman"/>
        </w:rPr>
        <w:t>.</w:t>
      </w:r>
    </w:p>
    <w:p w:rsidR="00C4426E" w:rsidRPr="00C4426E" w:rsidRDefault="00C4426E" w:rsidP="00C4426E">
      <w:pPr>
        <w:tabs>
          <w:tab w:val="left" w:pos="426"/>
        </w:tabs>
        <w:spacing w:after="0" w:line="240" w:lineRule="exact"/>
        <w:ind w:right="-142"/>
        <w:jc w:val="both"/>
        <w:rPr>
          <w:rFonts w:ascii="Times New Roman" w:hAnsi="Times New Roman" w:cs="Times New Roman"/>
        </w:rPr>
      </w:pPr>
    </w:p>
    <w:p w:rsidR="00916065" w:rsidRPr="00C4426E" w:rsidRDefault="00916065" w:rsidP="00C4426E">
      <w:pPr>
        <w:pStyle w:val="a3"/>
        <w:numPr>
          <w:ilvl w:val="0"/>
          <w:numId w:val="25"/>
        </w:numPr>
        <w:tabs>
          <w:tab w:val="left" w:pos="142"/>
        </w:tabs>
        <w:spacing w:after="0" w:line="240" w:lineRule="exact"/>
        <w:ind w:left="426" w:right="-142" w:hanging="284"/>
        <w:jc w:val="both"/>
        <w:rPr>
          <w:rFonts w:ascii="Times New Roman" w:hAnsi="Times New Roman" w:cs="Times New Roman"/>
        </w:rPr>
      </w:pPr>
      <w:r w:rsidRPr="00C4426E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Подтверждённая учётная запись на «Госуслугах» </w:t>
      </w:r>
      <w:r w:rsidRPr="00C4426E">
        <w:rPr>
          <w:rFonts w:ascii="Times New Roman" w:hAnsi="Times New Roman" w:cs="Times New Roman"/>
          <w:color w:val="222222"/>
          <w:shd w:val="clear" w:color="auto" w:fill="FFFFFF"/>
        </w:rPr>
        <w:t>(если учётной записи нет, её можно создать самостоятельно или обратиться в МФЦ, где сотрудники помогут создать и подтвердить её).</w:t>
      </w:r>
    </w:p>
    <w:p w:rsidR="00C4426E" w:rsidRPr="00C4426E" w:rsidRDefault="00C4426E" w:rsidP="00C4426E">
      <w:pPr>
        <w:pStyle w:val="a3"/>
        <w:tabs>
          <w:tab w:val="left" w:pos="426"/>
        </w:tabs>
        <w:spacing w:after="0" w:line="240" w:lineRule="exact"/>
        <w:ind w:right="-142"/>
        <w:jc w:val="both"/>
        <w:rPr>
          <w:rFonts w:ascii="Times New Roman" w:hAnsi="Times New Roman" w:cs="Times New Roman"/>
        </w:rPr>
      </w:pPr>
    </w:p>
    <w:p w:rsidR="00511A93" w:rsidRPr="00511A93" w:rsidRDefault="00C4426E" w:rsidP="00D7195F">
      <w:pPr>
        <w:tabs>
          <w:tab w:val="left" w:pos="426"/>
        </w:tabs>
        <w:spacing w:after="0" w:line="240" w:lineRule="exact"/>
        <w:ind w:right="-142"/>
        <w:jc w:val="center"/>
        <w:rPr>
          <w:rFonts w:ascii="Times New Roman" w:hAnsi="Times New Roman" w:cs="Times New Roman"/>
          <w:b/>
          <w:color w:val="000000" w:themeColor="text1"/>
        </w:rPr>
      </w:pPr>
      <w:r w:rsidRPr="00C4426E">
        <w:rPr>
          <w:rFonts w:ascii="Times New Roman" w:hAnsi="Times New Roman" w:cs="Times New Roman"/>
          <w:b/>
          <w:color w:val="000000" w:themeColor="text1"/>
        </w:rPr>
        <w:t xml:space="preserve">!!! </w:t>
      </w:r>
      <w:r w:rsidRPr="00511A93">
        <w:rPr>
          <w:rFonts w:ascii="Times New Roman" w:hAnsi="Times New Roman" w:cs="Times New Roman"/>
          <w:b/>
          <w:color w:val="000000" w:themeColor="text1"/>
        </w:rPr>
        <w:t>Обязательное</w:t>
      </w:r>
      <w:r w:rsidR="00511A93" w:rsidRPr="00511A93">
        <w:rPr>
          <w:rFonts w:ascii="Times New Roman" w:hAnsi="Times New Roman" w:cs="Times New Roman"/>
          <w:b/>
        </w:rPr>
        <w:t xml:space="preserve"> условие</w:t>
      </w:r>
      <w:r w:rsidR="00511A93" w:rsidRPr="00511A93">
        <w:rPr>
          <w:rFonts w:ascii="Times New Roman" w:hAnsi="Times New Roman" w:cs="Times New Roman"/>
        </w:rPr>
        <w:t xml:space="preserve"> </w:t>
      </w:r>
      <w:r w:rsidR="00511A93" w:rsidRPr="00511A9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D7195F" w:rsidRPr="00511A93" w:rsidRDefault="00C4426E" w:rsidP="00D7195F">
      <w:pPr>
        <w:tabs>
          <w:tab w:val="left" w:pos="426"/>
        </w:tabs>
        <w:spacing w:after="0" w:line="240" w:lineRule="exact"/>
        <w:ind w:right="-142"/>
        <w:jc w:val="center"/>
        <w:rPr>
          <w:rFonts w:ascii="Times New Roman" w:hAnsi="Times New Roman" w:cs="Times New Roman"/>
          <w:b/>
          <w:color w:val="000000" w:themeColor="text1"/>
        </w:rPr>
      </w:pPr>
      <w:r w:rsidRPr="00511A9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7195F" w:rsidRPr="00511A9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чтобы воспользоваться программой временного трудоустройства </w:t>
      </w:r>
    </w:p>
    <w:p w:rsidR="00C4426E" w:rsidRPr="00511A93" w:rsidRDefault="00C4426E" w:rsidP="00C4426E">
      <w:pPr>
        <w:tabs>
          <w:tab w:val="left" w:pos="426"/>
        </w:tabs>
        <w:spacing w:after="0" w:line="240" w:lineRule="exact"/>
        <w:ind w:right="-142"/>
        <w:jc w:val="center"/>
        <w:rPr>
          <w:rFonts w:ascii="Times New Roman" w:hAnsi="Times New Roman" w:cs="Times New Roman"/>
          <w:b/>
          <w:color w:val="000000" w:themeColor="text1"/>
        </w:rPr>
      </w:pPr>
      <w:r w:rsidRPr="00511A93">
        <w:rPr>
          <w:rFonts w:ascii="Times New Roman" w:hAnsi="Times New Roman" w:cs="Times New Roman"/>
          <w:b/>
          <w:color w:val="000000" w:themeColor="text1"/>
        </w:rPr>
        <w:t>для несовершеннолетних граждан,</w:t>
      </w:r>
      <w:r w:rsidR="00D7195F" w:rsidRPr="00511A93">
        <w:rPr>
          <w:rStyle w:val="a3"/>
          <w:rFonts w:ascii="Times New Roman" w:hAnsi="Times New Roman" w:cs="Times New Roman"/>
          <w:b/>
          <w:color w:val="000000" w:themeColor="text1"/>
        </w:rPr>
        <w:t xml:space="preserve"> </w:t>
      </w:r>
      <w:r w:rsidR="00511A93" w:rsidRPr="00511A93">
        <w:rPr>
          <w:rStyle w:val="a3"/>
          <w:rFonts w:ascii="Times New Roman" w:hAnsi="Times New Roman" w:cs="Times New Roman"/>
          <w:b/>
          <w:color w:val="000000" w:themeColor="text1"/>
        </w:rPr>
        <w:t xml:space="preserve">необходимо </w:t>
      </w:r>
      <w:r w:rsidR="00511A93" w:rsidRPr="00511A93">
        <w:rPr>
          <w:rFonts w:ascii="Times New Roman" w:hAnsi="Times New Roman" w:cs="Times New Roman"/>
          <w:b/>
        </w:rPr>
        <w:t xml:space="preserve">пройти регистрацию на единой цифровой платформе </w:t>
      </w:r>
      <w:r w:rsidR="00511A93" w:rsidRPr="00511A93">
        <w:rPr>
          <w:rFonts w:ascii="Times New Roman" w:hAnsi="Times New Roman" w:cs="Times New Roman"/>
          <w:b/>
          <w:bCs/>
        </w:rPr>
        <w:t>«Работа России» (trudvsem.ru)</w:t>
      </w:r>
      <w:r w:rsidR="00511A93" w:rsidRPr="00511A93">
        <w:rPr>
          <w:rFonts w:ascii="Times New Roman" w:hAnsi="Times New Roman" w:cs="Times New Roman"/>
          <w:b/>
        </w:rPr>
        <w:t>.</w:t>
      </w:r>
    </w:p>
    <w:p w:rsidR="00C4426E" w:rsidRPr="00C4426E" w:rsidRDefault="00D7195F" w:rsidP="00C4426E">
      <w:pPr>
        <w:tabs>
          <w:tab w:val="left" w:pos="426"/>
        </w:tabs>
        <w:spacing w:after="0" w:line="240" w:lineRule="exact"/>
        <w:ind w:righ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Для этого несовершеннолетнему </w:t>
      </w:r>
      <w:r w:rsidR="00C4426E" w:rsidRPr="00C4426E">
        <w:rPr>
          <w:rFonts w:ascii="Times New Roman" w:hAnsi="Times New Roman" w:cs="Times New Roman"/>
        </w:rPr>
        <w:t>гражданину нужно обратиться к специалистам МФЦ для получения консультаций и помощи в подаче заявлений и резюме на единой циф</w:t>
      </w:r>
      <w:r w:rsidR="00C4426E" w:rsidRPr="00C4426E">
        <w:rPr>
          <w:rFonts w:ascii="Times New Roman" w:hAnsi="Times New Roman" w:cs="Times New Roman"/>
        </w:rPr>
        <w:t>ровой платформе «Работа России»</w:t>
      </w:r>
      <w:r w:rsidR="00C4426E" w:rsidRPr="00C4426E">
        <w:rPr>
          <w:rFonts w:ascii="Times New Roman" w:hAnsi="Times New Roman" w:cs="Times New Roman"/>
          <w:b/>
        </w:rPr>
        <w:t xml:space="preserve"> (д</w:t>
      </w:r>
      <w:r w:rsidR="00C4426E" w:rsidRPr="00C4426E">
        <w:rPr>
          <w:rFonts w:ascii="Times New Roman" w:hAnsi="Times New Roman" w:cs="Times New Roman"/>
          <w:b/>
        </w:rPr>
        <w:t>ату обращения назначит специалист М</w:t>
      </w:r>
      <w:r w:rsidR="00C4426E" w:rsidRPr="00C4426E">
        <w:rPr>
          <w:rFonts w:ascii="Times New Roman" w:hAnsi="Times New Roman" w:cs="Times New Roman"/>
          <w:b/>
        </w:rPr>
        <w:t>К</w:t>
      </w:r>
      <w:r w:rsidR="00C4426E" w:rsidRPr="00C4426E">
        <w:rPr>
          <w:rFonts w:ascii="Times New Roman" w:hAnsi="Times New Roman" w:cs="Times New Roman"/>
          <w:b/>
        </w:rPr>
        <w:t>У «Сфера»</w:t>
      </w:r>
      <w:r w:rsidR="00C4426E" w:rsidRPr="00C4426E">
        <w:rPr>
          <w:rFonts w:ascii="Times New Roman" w:hAnsi="Times New Roman" w:cs="Times New Roman"/>
          <w:b/>
        </w:rPr>
        <w:t>).</w:t>
      </w:r>
    </w:p>
    <w:p w:rsidR="00C4426E" w:rsidRPr="00C4426E" w:rsidRDefault="00C4426E" w:rsidP="00C4426E">
      <w:pPr>
        <w:tabs>
          <w:tab w:val="left" w:pos="426"/>
        </w:tabs>
        <w:spacing w:after="0" w:line="240" w:lineRule="exact"/>
        <w:ind w:right="-142"/>
        <w:jc w:val="both"/>
        <w:rPr>
          <w:rFonts w:ascii="Times New Roman" w:hAnsi="Times New Roman" w:cs="Times New Roman"/>
        </w:rPr>
      </w:pPr>
    </w:p>
    <w:p w:rsidR="00C4426E" w:rsidRPr="00C4426E" w:rsidRDefault="00C4426E" w:rsidP="00C4426E">
      <w:pPr>
        <w:pStyle w:val="a3"/>
        <w:tabs>
          <w:tab w:val="left" w:pos="426"/>
        </w:tabs>
        <w:spacing w:after="0" w:line="240" w:lineRule="exact"/>
        <w:ind w:right="-142"/>
        <w:jc w:val="both"/>
        <w:rPr>
          <w:rFonts w:ascii="Times New Roman" w:hAnsi="Times New Roman" w:cs="Times New Roman"/>
          <w:b/>
        </w:rPr>
      </w:pPr>
      <w:r w:rsidRPr="00C4426E">
        <w:rPr>
          <w:rFonts w:ascii="Times New Roman" w:hAnsi="Times New Roman" w:cs="Times New Roman"/>
          <w:b/>
        </w:rPr>
        <w:t xml:space="preserve">     При обращении </w:t>
      </w:r>
      <w:proofErr w:type="gramStart"/>
      <w:r w:rsidRPr="00C4426E">
        <w:rPr>
          <w:rFonts w:ascii="Times New Roman" w:hAnsi="Times New Roman" w:cs="Times New Roman"/>
          <w:b/>
        </w:rPr>
        <w:t>Советский</w:t>
      </w:r>
      <w:proofErr w:type="gramEnd"/>
      <w:r w:rsidRPr="00C4426E">
        <w:rPr>
          <w:rFonts w:ascii="Times New Roman" w:hAnsi="Times New Roman" w:cs="Times New Roman"/>
          <w:b/>
        </w:rPr>
        <w:t xml:space="preserve"> ЦЗН (МФЦ г. Советский ул. Кирова д.8В) необходимо:</w:t>
      </w:r>
    </w:p>
    <w:p w:rsidR="00C4426E" w:rsidRPr="00C4426E" w:rsidRDefault="00C4426E" w:rsidP="00C4426E">
      <w:pPr>
        <w:pStyle w:val="a3"/>
        <w:tabs>
          <w:tab w:val="left" w:pos="426"/>
        </w:tabs>
        <w:spacing w:after="0" w:line="240" w:lineRule="exact"/>
        <w:ind w:right="-142"/>
        <w:jc w:val="both"/>
        <w:rPr>
          <w:rFonts w:ascii="Times New Roman" w:hAnsi="Times New Roman" w:cs="Times New Roman"/>
        </w:rPr>
      </w:pPr>
    </w:p>
    <w:p w:rsidR="00511A93" w:rsidRPr="007F36AF" w:rsidRDefault="00C4426E" w:rsidP="007F36AF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</w:rPr>
      </w:pPr>
      <w:r w:rsidRPr="007F36AF">
        <w:rPr>
          <w:rFonts w:ascii="Times New Roman" w:hAnsi="Times New Roman" w:cs="Times New Roman"/>
        </w:rPr>
        <w:t>Иметь подтвержденную  учетную запись на Госуслугах</w:t>
      </w:r>
      <w:r w:rsidR="007F36AF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511A93" w:rsidRPr="007F36AF">
        <w:rPr>
          <w:rFonts w:ascii="Times New Roman" w:hAnsi="Times New Roman" w:cs="Times New Roman"/>
          <w:b/>
        </w:rPr>
        <w:t>б</w:t>
      </w:r>
      <w:r w:rsidR="00511A93" w:rsidRPr="007F36AF">
        <w:rPr>
          <w:rFonts w:ascii="Times New Roman" w:hAnsi="Times New Roman" w:cs="Times New Roman"/>
          <w:b/>
        </w:rPr>
        <w:t>ез нее доступ к платф</w:t>
      </w:r>
      <w:r w:rsidR="007F36AF" w:rsidRPr="007F36AF">
        <w:rPr>
          <w:rFonts w:ascii="Times New Roman" w:hAnsi="Times New Roman" w:cs="Times New Roman"/>
          <w:b/>
        </w:rPr>
        <w:t>орме «Работа России» невозможен:</w:t>
      </w:r>
    </w:p>
    <w:p w:rsidR="00C4426E" w:rsidRPr="007F36AF" w:rsidRDefault="00C4426E" w:rsidP="007F36AF">
      <w:pPr>
        <w:tabs>
          <w:tab w:val="left" w:pos="426"/>
        </w:tabs>
        <w:spacing w:after="0" w:line="240" w:lineRule="auto"/>
        <w:ind w:left="360" w:right="-142"/>
        <w:jc w:val="both"/>
        <w:rPr>
          <w:rFonts w:ascii="Times New Roman" w:hAnsi="Times New Roman" w:cs="Times New Roman"/>
        </w:rPr>
      </w:pPr>
      <w:r w:rsidRPr="007F36AF">
        <w:rPr>
          <w:rFonts w:ascii="Times New Roman" w:hAnsi="Times New Roman" w:cs="Times New Roman"/>
        </w:rPr>
        <w:t xml:space="preserve">проверить на Госуслугах внесение документов паспорт, СНИЛС, ИНН, актуальный номер телефона и подтвержденная электронная почта (для </w:t>
      </w:r>
      <w:proofErr w:type="gramStart"/>
      <w:r w:rsidRPr="007F36AF">
        <w:rPr>
          <w:rFonts w:ascii="Times New Roman" w:hAnsi="Times New Roman" w:cs="Times New Roman"/>
        </w:rPr>
        <w:t>тех</w:t>
      </w:r>
      <w:proofErr w:type="gramEnd"/>
      <w:r w:rsidRPr="007F36AF">
        <w:rPr>
          <w:rFonts w:ascii="Times New Roman" w:hAnsi="Times New Roman" w:cs="Times New Roman"/>
        </w:rPr>
        <w:t xml:space="preserve"> у кого  </w:t>
      </w:r>
      <w:r w:rsidR="00511A93" w:rsidRPr="007F36AF">
        <w:rPr>
          <w:rFonts w:ascii="Times New Roman" w:hAnsi="Times New Roman" w:cs="Times New Roman"/>
        </w:rPr>
        <w:t xml:space="preserve">учетная запись не подтверждена </w:t>
      </w:r>
      <w:r w:rsidRPr="007F36AF">
        <w:rPr>
          <w:rFonts w:ascii="Times New Roman" w:hAnsi="Times New Roman" w:cs="Times New Roman"/>
        </w:rPr>
        <w:t>обратиться в МФЦ, для подтверждения,  после подтверждения учетной записи(3-5 рабочих дней) можно будет подать заявления  и резюме в поисках работы через специалистов МФЦ)</w:t>
      </w:r>
    </w:p>
    <w:p w:rsidR="00C4426E" w:rsidRPr="007F36AF" w:rsidRDefault="00C4426E" w:rsidP="007F36AF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7F36AF">
        <w:rPr>
          <w:rFonts w:ascii="Times New Roman" w:hAnsi="Times New Roman" w:cs="Times New Roman"/>
        </w:rPr>
        <w:t xml:space="preserve">Иметь при себе справку с места обучения, логин и пароль от </w:t>
      </w:r>
      <w:proofErr w:type="spellStart"/>
      <w:r w:rsidRPr="007F36AF">
        <w:rPr>
          <w:rFonts w:ascii="Times New Roman" w:hAnsi="Times New Roman" w:cs="Times New Roman"/>
        </w:rPr>
        <w:t>Госуслуг</w:t>
      </w:r>
      <w:proofErr w:type="spellEnd"/>
      <w:r w:rsidRPr="007F36AF">
        <w:rPr>
          <w:rFonts w:ascii="Times New Roman" w:hAnsi="Times New Roman" w:cs="Times New Roman"/>
        </w:rPr>
        <w:t>.</w:t>
      </w:r>
    </w:p>
    <w:p w:rsidR="004350F8" w:rsidRPr="007F36AF" w:rsidRDefault="00C4426E" w:rsidP="007F36AF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7F36AF">
        <w:rPr>
          <w:rFonts w:ascii="Times New Roman" w:hAnsi="Times New Roman" w:cs="Times New Roman"/>
        </w:rPr>
        <w:t xml:space="preserve">Действующий номер телефона (к которому привязана учетная запись к </w:t>
      </w:r>
      <w:proofErr w:type="spellStart"/>
      <w:r w:rsidRPr="007F36AF">
        <w:rPr>
          <w:rFonts w:ascii="Times New Roman" w:hAnsi="Times New Roman" w:cs="Times New Roman"/>
        </w:rPr>
        <w:t>Госуслугам</w:t>
      </w:r>
      <w:proofErr w:type="spellEnd"/>
      <w:r w:rsidRPr="007F36AF">
        <w:rPr>
          <w:rFonts w:ascii="Times New Roman" w:hAnsi="Times New Roman" w:cs="Times New Roman"/>
        </w:rPr>
        <w:t xml:space="preserve">, на данный номер телефона придет смс уведомление)         </w:t>
      </w:r>
      <w:r w:rsidRPr="007F36AF">
        <w:rPr>
          <w:rFonts w:ascii="Times New Roman" w:hAnsi="Times New Roman" w:cs="Times New Roman"/>
        </w:rPr>
        <w:tab/>
      </w:r>
    </w:p>
    <w:p w:rsidR="004350F8" w:rsidRPr="00C4426E" w:rsidRDefault="004350F8" w:rsidP="004350F8">
      <w:pPr>
        <w:shd w:val="clear" w:color="auto" w:fill="FFFFFF"/>
        <w:spacing w:after="270"/>
        <w:ind w:left="360" w:right="-142"/>
        <w:contextualSpacing/>
        <w:rPr>
          <w:rFonts w:ascii="Times New Roman" w:hAnsi="Times New Roman" w:cs="Times New Roman"/>
          <w:u w:val="single"/>
        </w:rPr>
      </w:pPr>
    </w:p>
    <w:p w:rsidR="004350F8" w:rsidRPr="00C4426E" w:rsidRDefault="004350F8" w:rsidP="009C7AFF">
      <w:pPr>
        <w:ind w:left="-142" w:right="-142"/>
        <w:jc w:val="center"/>
        <w:rPr>
          <w:rFonts w:ascii="Times New Roman" w:hAnsi="Times New Roman" w:cs="Times New Roman"/>
          <w:b/>
          <w:u w:val="single"/>
        </w:rPr>
      </w:pPr>
      <w:r w:rsidRPr="00C4426E">
        <w:rPr>
          <w:rFonts w:ascii="Times New Roman" w:hAnsi="Times New Roman" w:cs="Times New Roman"/>
          <w:b/>
          <w:u w:val="single"/>
        </w:rPr>
        <w:t>По вопросам временного трудоустройства несовершеннолетних граждан обращаться:</w:t>
      </w:r>
    </w:p>
    <w:p w:rsidR="00B3364B" w:rsidRPr="00C4426E" w:rsidRDefault="00916065" w:rsidP="004350F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C4426E">
        <w:rPr>
          <w:rFonts w:ascii="Times New Roman" w:hAnsi="Times New Roman" w:cs="Times New Roman"/>
        </w:rPr>
        <w:t>Муниципальное казенное</w:t>
      </w:r>
      <w:r w:rsidR="004350F8" w:rsidRPr="00C4426E">
        <w:rPr>
          <w:rFonts w:ascii="Times New Roman" w:hAnsi="Times New Roman" w:cs="Times New Roman"/>
        </w:rPr>
        <w:t xml:space="preserve"> учреждение </w:t>
      </w:r>
    </w:p>
    <w:p w:rsidR="00B3364B" w:rsidRPr="00C4426E" w:rsidRDefault="004350F8" w:rsidP="004350F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C4426E">
        <w:rPr>
          <w:rFonts w:ascii="Times New Roman" w:hAnsi="Times New Roman" w:cs="Times New Roman"/>
        </w:rPr>
        <w:t>«Центр комплексного обслуживания муниципальных учреждений</w:t>
      </w:r>
    </w:p>
    <w:p w:rsidR="00B3364B" w:rsidRPr="00C4426E" w:rsidRDefault="004350F8" w:rsidP="004350F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C4426E">
        <w:rPr>
          <w:rFonts w:ascii="Times New Roman" w:hAnsi="Times New Roman" w:cs="Times New Roman"/>
        </w:rPr>
        <w:t xml:space="preserve"> Советского района «Сфера»</w:t>
      </w:r>
      <w:r w:rsidR="009C7AFF" w:rsidRPr="00C4426E">
        <w:rPr>
          <w:rFonts w:ascii="Times New Roman" w:hAnsi="Times New Roman" w:cs="Times New Roman"/>
        </w:rPr>
        <w:t xml:space="preserve"> </w:t>
      </w:r>
    </w:p>
    <w:p w:rsidR="004350F8" w:rsidRPr="00C4426E" w:rsidRDefault="004350F8" w:rsidP="004350F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C4426E">
        <w:rPr>
          <w:rFonts w:ascii="Times New Roman" w:hAnsi="Times New Roman" w:cs="Times New Roman"/>
        </w:rPr>
        <w:t xml:space="preserve">г. Советский, ул. Гастелло 35 </w:t>
      </w:r>
    </w:p>
    <w:p w:rsidR="009E20AC" w:rsidRPr="00C4426E" w:rsidRDefault="004A20F8" w:rsidP="009E20AC">
      <w:pPr>
        <w:spacing w:after="0" w:line="240" w:lineRule="auto"/>
        <w:ind w:left="-142" w:right="-142"/>
        <w:jc w:val="center"/>
        <w:rPr>
          <w:rFonts w:ascii="Times New Roman" w:hAnsi="Times New Roman" w:cs="Times New Roman"/>
        </w:rPr>
      </w:pPr>
      <w:r w:rsidRPr="00C4426E">
        <w:rPr>
          <w:rFonts w:ascii="Times New Roman" w:hAnsi="Times New Roman" w:cs="Times New Roman"/>
          <w:b/>
        </w:rPr>
        <w:t>Контактный телефон:</w:t>
      </w:r>
      <w:r w:rsidR="00E440B6" w:rsidRPr="00C4426E">
        <w:rPr>
          <w:rFonts w:ascii="Times New Roman" w:hAnsi="Times New Roman" w:cs="Times New Roman"/>
        </w:rPr>
        <w:t>8 (34675) 3-18-10</w:t>
      </w:r>
    </w:p>
    <w:p w:rsidR="004A20F8" w:rsidRPr="00C4426E" w:rsidRDefault="004A20F8" w:rsidP="009E20AC">
      <w:pPr>
        <w:spacing w:after="0" w:line="240" w:lineRule="auto"/>
        <w:ind w:left="-142" w:right="-142"/>
        <w:jc w:val="center"/>
        <w:rPr>
          <w:rFonts w:ascii="Times New Roman" w:hAnsi="Times New Roman" w:cs="Times New Roman"/>
        </w:rPr>
      </w:pPr>
      <w:r w:rsidRPr="00C4426E">
        <w:rPr>
          <w:rFonts w:ascii="Times New Roman" w:hAnsi="Times New Roman" w:cs="Times New Roman"/>
          <w:b/>
        </w:rPr>
        <w:t>Часы работы:</w:t>
      </w:r>
      <w:r w:rsidRPr="00C4426E">
        <w:rPr>
          <w:rFonts w:ascii="Times New Roman" w:hAnsi="Times New Roman" w:cs="Times New Roman"/>
        </w:rPr>
        <w:t xml:space="preserve"> .  9:00 -13:00, 14:00-17:00</w:t>
      </w:r>
    </w:p>
    <w:sectPr w:rsidR="004A20F8" w:rsidRPr="00C4426E" w:rsidSect="00EE738A">
      <w:pgSz w:w="11906" w:h="16838"/>
      <w:pgMar w:top="567" w:right="1133" w:bottom="1134" w:left="1276" w:header="708" w:footer="708" w:gutter="0"/>
      <w:pgBorders w:offsetFrom="page">
        <w:top w:val="peopleHats" w:sz="16" w:space="24" w:color="auto"/>
        <w:left w:val="peopleHats" w:sz="16" w:space="20" w:color="auto"/>
        <w:bottom w:val="peopleHats" w:sz="16" w:space="24" w:color="auto"/>
        <w:right w:val="peopleHats" w:sz="16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ECB" w:rsidRDefault="00140ECB" w:rsidP="00E21D96">
      <w:pPr>
        <w:spacing w:after="0" w:line="240" w:lineRule="auto"/>
      </w:pPr>
      <w:r>
        <w:separator/>
      </w:r>
    </w:p>
  </w:endnote>
  <w:endnote w:type="continuationSeparator" w:id="0">
    <w:p w:rsidR="00140ECB" w:rsidRDefault="00140ECB" w:rsidP="00E2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ECB" w:rsidRDefault="00140ECB" w:rsidP="00E21D96">
      <w:pPr>
        <w:spacing w:after="0" w:line="240" w:lineRule="auto"/>
      </w:pPr>
      <w:r>
        <w:separator/>
      </w:r>
    </w:p>
  </w:footnote>
  <w:footnote w:type="continuationSeparator" w:id="0">
    <w:p w:rsidR="00140ECB" w:rsidRDefault="00140ECB" w:rsidP="00E21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5130"/>
    <w:multiLevelType w:val="hybridMultilevel"/>
    <w:tmpl w:val="B7D4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267F1"/>
    <w:multiLevelType w:val="hybridMultilevel"/>
    <w:tmpl w:val="49EEC47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EC00D04"/>
    <w:multiLevelType w:val="hybridMultilevel"/>
    <w:tmpl w:val="2BE20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F46A7"/>
    <w:multiLevelType w:val="hybridMultilevel"/>
    <w:tmpl w:val="1534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55B28"/>
    <w:multiLevelType w:val="hybridMultilevel"/>
    <w:tmpl w:val="05FCCE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A69"/>
    <w:multiLevelType w:val="hybridMultilevel"/>
    <w:tmpl w:val="2C3EB74E"/>
    <w:lvl w:ilvl="0" w:tplc="F6C6CE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A5D34"/>
    <w:multiLevelType w:val="hybridMultilevel"/>
    <w:tmpl w:val="CD446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11AB3"/>
    <w:multiLevelType w:val="hybridMultilevel"/>
    <w:tmpl w:val="A630F5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34475696"/>
    <w:multiLevelType w:val="hybridMultilevel"/>
    <w:tmpl w:val="E0FA9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16FE1"/>
    <w:multiLevelType w:val="hybridMultilevel"/>
    <w:tmpl w:val="1F3EF0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74C1480"/>
    <w:multiLevelType w:val="hybridMultilevel"/>
    <w:tmpl w:val="CFF0E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D2680"/>
    <w:multiLevelType w:val="multilevel"/>
    <w:tmpl w:val="6E50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F3A6145"/>
    <w:multiLevelType w:val="hybridMultilevel"/>
    <w:tmpl w:val="49CA6034"/>
    <w:lvl w:ilvl="0" w:tplc="0674D9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B1E4F"/>
    <w:multiLevelType w:val="hybridMultilevel"/>
    <w:tmpl w:val="FC40A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B170D"/>
    <w:multiLevelType w:val="hybridMultilevel"/>
    <w:tmpl w:val="0778F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96084"/>
    <w:multiLevelType w:val="hybridMultilevel"/>
    <w:tmpl w:val="A630F5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8487A2E"/>
    <w:multiLevelType w:val="hybridMultilevel"/>
    <w:tmpl w:val="59347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950E6"/>
    <w:multiLevelType w:val="hybridMultilevel"/>
    <w:tmpl w:val="BB089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45F12"/>
    <w:multiLevelType w:val="hybridMultilevel"/>
    <w:tmpl w:val="04769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507EA"/>
    <w:multiLevelType w:val="hybridMultilevel"/>
    <w:tmpl w:val="AF9EC3DA"/>
    <w:lvl w:ilvl="0" w:tplc="0419000B">
      <w:start w:val="1"/>
      <w:numFmt w:val="bullet"/>
      <w:lvlText w:val=""/>
      <w:lvlJc w:val="left"/>
      <w:pPr>
        <w:ind w:left="71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20">
    <w:nsid w:val="659D0C62"/>
    <w:multiLevelType w:val="multilevel"/>
    <w:tmpl w:val="683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E97558"/>
    <w:multiLevelType w:val="hybridMultilevel"/>
    <w:tmpl w:val="03029F18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>
    <w:nsid w:val="6DC9004A"/>
    <w:multiLevelType w:val="hybridMultilevel"/>
    <w:tmpl w:val="41CEF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372F7"/>
    <w:multiLevelType w:val="hybridMultilevel"/>
    <w:tmpl w:val="86F62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F45DF2"/>
    <w:multiLevelType w:val="hybridMultilevel"/>
    <w:tmpl w:val="3B381D8A"/>
    <w:lvl w:ilvl="0" w:tplc="0B18DA74">
      <w:start w:val="9"/>
      <w:numFmt w:val="decimal"/>
      <w:lvlText w:val="%1"/>
      <w:lvlJc w:val="left"/>
      <w:pPr>
        <w:ind w:left="578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CB871FF"/>
    <w:multiLevelType w:val="hybridMultilevel"/>
    <w:tmpl w:val="9992E1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2"/>
  </w:num>
  <w:num w:numId="10">
    <w:abstractNumId w:val="11"/>
  </w:num>
  <w:num w:numId="11">
    <w:abstractNumId w:val="12"/>
  </w:num>
  <w:num w:numId="12">
    <w:abstractNumId w:val="9"/>
  </w:num>
  <w:num w:numId="13">
    <w:abstractNumId w:val="15"/>
  </w:num>
  <w:num w:numId="14">
    <w:abstractNumId w:val="7"/>
  </w:num>
  <w:num w:numId="15">
    <w:abstractNumId w:val="1"/>
  </w:num>
  <w:num w:numId="16">
    <w:abstractNumId w:val="21"/>
  </w:num>
  <w:num w:numId="17">
    <w:abstractNumId w:val="24"/>
  </w:num>
  <w:num w:numId="18">
    <w:abstractNumId w:val="19"/>
  </w:num>
  <w:num w:numId="19">
    <w:abstractNumId w:val="3"/>
  </w:num>
  <w:num w:numId="20">
    <w:abstractNumId w:val="16"/>
  </w:num>
  <w:num w:numId="21">
    <w:abstractNumId w:val="2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0"/>
  </w:num>
  <w:num w:numId="25">
    <w:abstractNumId w:val="23"/>
  </w:num>
  <w:num w:numId="26">
    <w:abstractNumId w:val="8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BAF"/>
    <w:rsid w:val="00002079"/>
    <w:rsid w:val="0000525C"/>
    <w:rsid w:val="0001572B"/>
    <w:rsid w:val="00020226"/>
    <w:rsid w:val="00021F9D"/>
    <w:rsid w:val="000248C4"/>
    <w:rsid w:val="00033D0F"/>
    <w:rsid w:val="00045CDB"/>
    <w:rsid w:val="000501E8"/>
    <w:rsid w:val="00060B1A"/>
    <w:rsid w:val="00071E44"/>
    <w:rsid w:val="00081CD9"/>
    <w:rsid w:val="00090E33"/>
    <w:rsid w:val="00094B4F"/>
    <w:rsid w:val="000952BE"/>
    <w:rsid w:val="000A0C7E"/>
    <w:rsid w:val="000A77F1"/>
    <w:rsid w:val="000B59D0"/>
    <w:rsid w:val="000C1C81"/>
    <w:rsid w:val="000D32F3"/>
    <w:rsid w:val="000D7639"/>
    <w:rsid w:val="000E216B"/>
    <w:rsid w:val="000F400E"/>
    <w:rsid w:val="00102139"/>
    <w:rsid w:val="001023CB"/>
    <w:rsid w:val="00104C7A"/>
    <w:rsid w:val="00104D2B"/>
    <w:rsid w:val="00105618"/>
    <w:rsid w:val="00113222"/>
    <w:rsid w:val="001162CE"/>
    <w:rsid w:val="001246EF"/>
    <w:rsid w:val="001255FC"/>
    <w:rsid w:val="00126E20"/>
    <w:rsid w:val="00140ECB"/>
    <w:rsid w:val="00146D8B"/>
    <w:rsid w:val="001522B5"/>
    <w:rsid w:val="001555BA"/>
    <w:rsid w:val="00155CD1"/>
    <w:rsid w:val="00164850"/>
    <w:rsid w:val="00183436"/>
    <w:rsid w:val="00186274"/>
    <w:rsid w:val="001B2275"/>
    <w:rsid w:val="001B2C0C"/>
    <w:rsid w:val="001B43F5"/>
    <w:rsid w:val="001C1F70"/>
    <w:rsid w:val="001C4EA3"/>
    <w:rsid w:val="001C5660"/>
    <w:rsid w:val="001C6693"/>
    <w:rsid w:val="001C7CF6"/>
    <w:rsid w:val="001D0B33"/>
    <w:rsid w:val="001D0E57"/>
    <w:rsid w:val="001D18C8"/>
    <w:rsid w:val="001E046B"/>
    <w:rsid w:val="001E0D53"/>
    <w:rsid w:val="001F0E27"/>
    <w:rsid w:val="0020434D"/>
    <w:rsid w:val="0020644C"/>
    <w:rsid w:val="00212338"/>
    <w:rsid w:val="00221F63"/>
    <w:rsid w:val="00226136"/>
    <w:rsid w:val="0023647F"/>
    <w:rsid w:val="00237E19"/>
    <w:rsid w:val="002540E5"/>
    <w:rsid w:val="002647DE"/>
    <w:rsid w:val="00267E66"/>
    <w:rsid w:val="00282DFF"/>
    <w:rsid w:val="0029118D"/>
    <w:rsid w:val="0029190A"/>
    <w:rsid w:val="00292948"/>
    <w:rsid w:val="002C1F67"/>
    <w:rsid w:val="002C2C02"/>
    <w:rsid w:val="002C5E7B"/>
    <w:rsid w:val="002D1ADF"/>
    <w:rsid w:val="002D48A7"/>
    <w:rsid w:val="002D6A50"/>
    <w:rsid w:val="002D6E60"/>
    <w:rsid w:val="002D7CCA"/>
    <w:rsid w:val="002E07CF"/>
    <w:rsid w:val="002E4E84"/>
    <w:rsid w:val="002E6D3C"/>
    <w:rsid w:val="002E73FE"/>
    <w:rsid w:val="00306706"/>
    <w:rsid w:val="003132E9"/>
    <w:rsid w:val="003168CD"/>
    <w:rsid w:val="0032181C"/>
    <w:rsid w:val="003261C7"/>
    <w:rsid w:val="003348BB"/>
    <w:rsid w:val="003366D3"/>
    <w:rsid w:val="003418B9"/>
    <w:rsid w:val="00347304"/>
    <w:rsid w:val="00347A78"/>
    <w:rsid w:val="00352BCF"/>
    <w:rsid w:val="00353F83"/>
    <w:rsid w:val="0035558A"/>
    <w:rsid w:val="003754F2"/>
    <w:rsid w:val="00383314"/>
    <w:rsid w:val="0038426D"/>
    <w:rsid w:val="003A109D"/>
    <w:rsid w:val="003B4936"/>
    <w:rsid w:val="003B616D"/>
    <w:rsid w:val="003C540A"/>
    <w:rsid w:val="003D41EC"/>
    <w:rsid w:val="003E11A4"/>
    <w:rsid w:val="003F1403"/>
    <w:rsid w:val="0040051A"/>
    <w:rsid w:val="004254D9"/>
    <w:rsid w:val="004350F8"/>
    <w:rsid w:val="004363D6"/>
    <w:rsid w:val="00446D76"/>
    <w:rsid w:val="00460280"/>
    <w:rsid w:val="00462136"/>
    <w:rsid w:val="00464F41"/>
    <w:rsid w:val="00464FE7"/>
    <w:rsid w:val="0047142F"/>
    <w:rsid w:val="00473D8B"/>
    <w:rsid w:val="00474998"/>
    <w:rsid w:val="00476B21"/>
    <w:rsid w:val="00480F5D"/>
    <w:rsid w:val="00482F71"/>
    <w:rsid w:val="00485863"/>
    <w:rsid w:val="00492137"/>
    <w:rsid w:val="00496BA6"/>
    <w:rsid w:val="004A20F8"/>
    <w:rsid w:val="004A26F7"/>
    <w:rsid w:val="004C02B3"/>
    <w:rsid w:val="004C7EAC"/>
    <w:rsid w:val="004E455E"/>
    <w:rsid w:val="004F1219"/>
    <w:rsid w:val="004F6BAF"/>
    <w:rsid w:val="00511A93"/>
    <w:rsid w:val="00514584"/>
    <w:rsid w:val="00521446"/>
    <w:rsid w:val="00532DE9"/>
    <w:rsid w:val="005349A5"/>
    <w:rsid w:val="00535A97"/>
    <w:rsid w:val="00536D2D"/>
    <w:rsid w:val="0054327E"/>
    <w:rsid w:val="0055003E"/>
    <w:rsid w:val="00552828"/>
    <w:rsid w:val="005771DA"/>
    <w:rsid w:val="00577A0A"/>
    <w:rsid w:val="00581067"/>
    <w:rsid w:val="00592E22"/>
    <w:rsid w:val="005A7290"/>
    <w:rsid w:val="005B6FA1"/>
    <w:rsid w:val="005D249D"/>
    <w:rsid w:val="005D79B8"/>
    <w:rsid w:val="005E2127"/>
    <w:rsid w:val="005E3E78"/>
    <w:rsid w:val="005E65B9"/>
    <w:rsid w:val="005F1094"/>
    <w:rsid w:val="005F6F94"/>
    <w:rsid w:val="00614A04"/>
    <w:rsid w:val="006163A7"/>
    <w:rsid w:val="00621685"/>
    <w:rsid w:val="0063099B"/>
    <w:rsid w:val="00633C4C"/>
    <w:rsid w:val="00634E6E"/>
    <w:rsid w:val="00643481"/>
    <w:rsid w:val="0064745A"/>
    <w:rsid w:val="00660C86"/>
    <w:rsid w:val="00660E45"/>
    <w:rsid w:val="00663457"/>
    <w:rsid w:val="00667003"/>
    <w:rsid w:val="0066743B"/>
    <w:rsid w:val="00671FC4"/>
    <w:rsid w:val="00682736"/>
    <w:rsid w:val="00687D84"/>
    <w:rsid w:val="006963B0"/>
    <w:rsid w:val="0069668C"/>
    <w:rsid w:val="006A4464"/>
    <w:rsid w:val="006A58DA"/>
    <w:rsid w:val="006B0214"/>
    <w:rsid w:val="006B6AA1"/>
    <w:rsid w:val="006C37BB"/>
    <w:rsid w:val="006C3B03"/>
    <w:rsid w:val="006C7D6C"/>
    <w:rsid w:val="006E788B"/>
    <w:rsid w:val="00706089"/>
    <w:rsid w:val="00714A96"/>
    <w:rsid w:val="00716DC5"/>
    <w:rsid w:val="00721B9D"/>
    <w:rsid w:val="007377FF"/>
    <w:rsid w:val="00753232"/>
    <w:rsid w:val="00753EFF"/>
    <w:rsid w:val="00757BDD"/>
    <w:rsid w:val="00761F0C"/>
    <w:rsid w:val="00762C70"/>
    <w:rsid w:val="00764D53"/>
    <w:rsid w:val="00766E1D"/>
    <w:rsid w:val="007752F8"/>
    <w:rsid w:val="00777884"/>
    <w:rsid w:val="007B2FEB"/>
    <w:rsid w:val="007C25B9"/>
    <w:rsid w:val="007C7114"/>
    <w:rsid w:val="007D4C25"/>
    <w:rsid w:val="007D746D"/>
    <w:rsid w:val="007E7A68"/>
    <w:rsid w:val="007F36AF"/>
    <w:rsid w:val="007F59B5"/>
    <w:rsid w:val="00812D36"/>
    <w:rsid w:val="00817D06"/>
    <w:rsid w:val="008268EF"/>
    <w:rsid w:val="00832BCD"/>
    <w:rsid w:val="00833EA1"/>
    <w:rsid w:val="00836154"/>
    <w:rsid w:val="00837631"/>
    <w:rsid w:val="00847D96"/>
    <w:rsid w:val="00851454"/>
    <w:rsid w:val="008515DB"/>
    <w:rsid w:val="00855BD0"/>
    <w:rsid w:val="008561E3"/>
    <w:rsid w:val="00857765"/>
    <w:rsid w:val="0085779B"/>
    <w:rsid w:val="00866B60"/>
    <w:rsid w:val="00872B72"/>
    <w:rsid w:val="00880AF4"/>
    <w:rsid w:val="00886341"/>
    <w:rsid w:val="008948EE"/>
    <w:rsid w:val="008A3211"/>
    <w:rsid w:val="008A6BE5"/>
    <w:rsid w:val="008B37C0"/>
    <w:rsid w:val="008C09A6"/>
    <w:rsid w:val="008D3182"/>
    <w:rsid w:val="008D62EB"/>
    <w:rsid w:val="008E3682"/>
    <w:rsid w:val="008E6516"/>
    <w:rsid w:val="008F062B"/>
    <w:rsid w:val="008F2AA2"/>
    <w:rsid w:val="008F7BA7"/>
    <w:rsid w:val="00901FF1"/>
    <w:rsid w:val="00907839"/>
    <w:rsid w:val="00916065"/>
    <w:rsid w:val="0092786C"/>
    <w:rsid w:val="00931899"/>
    <w:rsid w:val="00936020"/>
    <w:rsid w:val="00950180"/>
    <w:rsid w:val="0095461C"/>
    <w:rsid w:val="00955FFE"/>
    <w:rsid w:val="0095715C"/>
    <w:rsid w:val="009640DC"/>
    <w:rsid w:val="00975BB6"/>
    <w:rsid w:val="00984C7E"/>
    <w:rsid w:val="0098687F"/>
    <w:rsid w:val="00986E26"/>
    <w:rsid w:val="00990346"/>
    <w:rsid w:val="00994771"/>
    <w:rsid w:val="0099533B"/>
    <w:rsid w:val="0099649B"/>
    <w:rsid w:val="009A37EA"/>
    <w:rsid w:val="009A5FE7"/>
    <w:rsid w:val="009B090D"/>
    <w:rsid w:val="009B64B1"/>
    <w:rsid w:val="009C40DC"/>
    <w:rsid w:val="009C7AFF"/>
    <w:rsid w:val="009E0C5A"/>
    <w:rsid w:val="009E20AC"/>
    <w:rsid w:val="009E32A7"/>
    <w:rsid w:val="009F6ACE"/>
    <w:rsid w:val="00A01B63"/>
    <w:rsid w:val="00A05E8B"/>
    <w:rsid w:val="00A154CF"/>
    <w:rsid w:val="00A1618A"/>
    <w:rsid w:val="00A3280B"/>
    <w:rsid w:val="00A34596"/>
    <w:rsid w:val="00A44105"/>
    <w:rsid w:val="00A554A1"/>
    <w:rsid w:val="00A8248B"/>
    <w:rsid w:val="00A8434E"/>
    <w:rsid w:val="00A84BED"/>
    <w:rsid w:val="00A8616B"/>
    <w:rsid w:val="00A906EC"/>
    <w:rsid w:val="00A9070C"/>
    <w:rsid w:val="00A90D39"/>
    <w:rsid w:val="00AB158F"/>
    <w:rsid w:val="00AB1F8C"/>
    <w:rsid w:val="00AC22F3"/>
    <w:rsid w:val="00AC2506"/>
    <w:rsid w:val="00AC3239"/>
    <w:rsid w:val="00AC3E4B"/>
    <w:rsid w:val="00AC42C9"/>
    <w:rsid w:val="00AD2E18"/>
    <w:rsid w:val="00AD4C7D"/>
    <w:rsid w:val="00AD7A77"/>
    <w:rsid w:val="00AE68E5"/>
    <w:rsid w:val="00AF3575"/>
    <w:rsid w:val="00B11B66"/>
    <w:rsid w:val="00B21F2B"/>
    <w:rsid w:val="00B23452"/>
    <w:rsid w:val="00B237BB"/>
    <w:rsid w:val="00B258C8"/>
    <w:rsid w:val="00B273E3"/>
    <w:rsid w:val="00B306D5"/>
    <w:rsid w:val="00B3364B"/>
    <w:rsid w:val="00B41B61"/>
    <w:rsid w:val="00B4667C"/>
    <w:rsid w:val="00B47564"/>
    <w:rsid w:val="00B52D0D"/>
    <w:rsid w:val="00B5359F"/>
    <w:rsid w:val="00B57280"/>
    <w:rsid w:val="00B607C3"/>
    <w:rsid w:val="00B660A5"/>
    <w:rsid w:val="00B763D6"/>
    <w:rsid w:val="00B76F55"/>
    <w:rsid w:val="00B8058E"/>
    <w:rsid w:val="00B8338E"/>
    <w:rsid w:val="00BA1EEB"/>
    <w:rsid w:val="00BB0AFF"/>
    <w:rsid w:val="00BB176A"/>
    <w:rsid w:val="00BB438A"/>
    <w:rsid w:val="00BC5DBF"/>
    <w:rsid w:val="00BC75A0"/>
    <w:rsid w:val="00BD07D7"/>
    <w:rsid w:val="00BD477B"/>
    <w:rsid w:val="00BE0102"/>
    <w:rsid w:val="00BE121A"/>
    <w:rsid w:val="00BE15DD"/>
    <w:rsid w:val="00BE787D"/>
    <w:rsid w:val="00C0077A"/>
    <w:rsid w:val="00C13302"/>
    <w:rsid w:val="00C14764"/>
    <w:rsid w:val="00C16CCF"/>
    <w:rsid w:val="00C25524"/>
    <w:rsid w:val="00C31DE9"/>
    <w:rsid w:val="00C3594F"/>
    <w:rsid w:val="00C4426E"/>
    <w:rsid w:val="00C461E6"/>
    <w:rsid w:val="00C57CDA"/>
    <w:rsid w:val="00C605EE"/>
    <w:rsid w:val="00C65503"/>
    <w:rsid w:val="00C74F15"/>
    <w:rsid w:val="00CB01F7"/>
    <w:rsid w:val="00CB0AFB"/>
    <w:rsid w:val="00CD524A"/>
    <w:rsid w:val="00CD6962"/>
    <w:rsid w:val="00CE19F7"/>
    <w:rsid w:val="00CF5C41"/>
    <w:rsid w:val="00D027A0"/>
    <w:rsid w:val="00D04AF4"/>
    <w:rsid w:val="00D27C09"/>
    <w:rsid w:val="00D3308B"/>
    <w:rsid w:val="00D36BB6"/>
    <w:rsid w:val="00D52BC1"/>
    <w:rsid w:val="00D6711C"/>
    <w:rsid w:val="00D7195F"/>
    <w:rsid w:val="00D72B2D"/>
    <w:rsid w:val="00D8334E"/>
    <w:rsid w:val="00D95860"/>
    <w:rsid w:val="00DA4C24"/>
    <w:rsid w:val="00DA7E07"/>
    <w:rsid w:val="00DB5981"/>
    <w:rsid w:val="00DC54CB"/>
    <w:rsid w:val="00DC69CF"/>
    <w:rsid w:val="00DD3F32"/>
    <w:rsid w:val="00DD53BC"/>
    <w:rsid w:val="00DD7465"/>
    <w:rsid w:val="00DD7C24"/>
    <w:rsid w:val="00DE2071"/>
    <w:rsid w:val="00DE73F5"/>
    <w:rsid w:val="00DF6CD8"/>
    <w:rsid w:val="00E06A8D"/>
    <w:rsid w:val="00E1089C"/>
    <w:rsid w:val="00E1428C"/>
    <w:rsid w:val="00E15960"/>
    <w:rsid w:val="00E21D96"/>
    <w:rsid w:val="00E25CAB"/>
    <w:rsid w:val="00E26F83"/>
    <w:rsid w:val="00E33108"/>
    <w:rsid w:val="00E440B6"/>
    <w:rsid w:val="00E5654B"/>
    <w:rsid w:val="00E57858"/>
    <w:rsid w:val="00E67636"/>
    <w:rsid w:val="00E76D58"/>
    <w:rsid w:val="00E869D1"/>
    <w:rsid w:val="00E97698"/>
    <w:rsid w:val="00EA07E6"/>
    <w:rsid w:val="00EB444C"/>
    <w:rsid w:val="00EB588D"/>
    <w:rsid w:val="00EC7372"/>
    <w:rsid w:val="00ED34D0"/>
    <w:rsid w:val="00ED5144"/>
    <w:rsid w:val="00EE5AFE"/>
    <w:rsid w:val="00EE738A"/>
    <w:rsid w:val="00F01027"/>
    <w:rsid w:val="00F0626E"/>
    <w:rsid w:val="00F10574"/>
    <w:rsid w:val="00F1241D"/>
    <w:rsid w:val="00F12EBE"/>
    <w:rsid w:val="00F142FB"/>
    <w:rsid w:val="00F14317"/>
    <w:rsid w:val="00F27B2C"/>
    <w:rsid w:val="00F32464"/>
    <w:rsid w:val="00F32C94"/>
    <w:rsid w:val="00F43478"/>
    <w:rsid w:val="00F52021"/>
    <w:rsid w:val="00F5395B"/>
    <w:rsid w:val="00F9178F"/>
    <w:rsid w:val="00F91F94"/>
    <w:rsid w:val="00F92017"/>
    <w:rsid w:val="00F92B1B"/>
    <w:rsid w:val="00F92E2B"/>
    <w:rsid w:val="00F956D3"/>
    <w:rsid w:val="00F976AB"/>
    <w:rsid w:val="00FA4512"/>
    <w:rsid w:val="00FA6FC0"/>
    <w:rsid w:val="00FB17B6"/>
    <w:rsid w:val="00FB2CA8"/>
    <w:rsid w:val="00FB5707"/>
    <w:rsid w:val="00FC63E5"/>
    <w:rsid w:val="00FD1127"/>
    <w:rsid w:val="00FD5732"/>
    <w:rsid w:val="00FD7601"/>
    <w:rsid w:val="00FF0F3E"/>
    <w:rsid w:val="00FF3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F8"/>
  </w:style>
  <w:style w:type="paragraph" w:styleId="1">
    <w:name w:val="heading 1"/>
    <w:basedOn w:val="a"/>
    <w:next w:val="a"/>
    <w:link w:val="10"/>
    <w:uiPriority w:val="9"/>
    <w:qFormat/>
    <w:rsid w:val="00BE1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50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1D96"/>
  </w:style>
  <w:style w:type="paragraph" w:styleId="a8">
    <w:name w:val="footer"/>
    <w:basedOn w:val="a"/>
    <w:link w:val="a9"/>
    <w:uiPriority w:val="99"/>
    <w:unhideWhenUsed/>
    <w:rsid w:val="00E2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1D96"/>
  </w:style>
  <w:style w:type="character" w:customStyle="1" w:styleId="apple-converted-space">
    <w:name w:val="apple-converted-space"/>
    <w:basedOn w:val="a0"/>
    <w:rsid w:val="00B47564"/>
  </w:style>
  <w:style w:type="character" w:customStyle="1" w:styleId="10">
    <w:name w:val="Заголовок 1 Знак"/>
    <w:basedOn w:val="a0"/>
    <w:link w:val="1"/>
    <w:uiPriority w:val="9"/>
    <w:rsid w:val="00BE15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8A6BE5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916065"/>
    <w:rPr>
      <w:b/>
      <w:bCs/>
    </w:rPr>
  </w:style>
  <w:style w:type="character" w:customStyle="1" w:styleId="markdown-word">
    <w:name w:val="markdown-word"/>
    <w:basedOn w:val="a0"/>
    <w:rsid w:val="00D7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50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1D96"/>
  </w:style>
  <w:style w:type="paragraph" w:styleId="a8">
    <w:name w:val="footer"/>
    <w:basedOn w:val="a"/>
    <w:link w:val="a9"/>
    <w:uiPriority w:val="99"/>
    <w:unhideWhenUsed/>
    <w:rsid w:val="00E2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1D96"/>
  </w:style>
  <w:style w:type="character" w:customStyle="1" w:styleId="apple-converted-space">
    <w:name w:val="apple-converted-space"/>
    <w:basedOn w:val="a0"/>
    <w:rsid w:val="00B47564"/>
  </w:style>
  <w:style w:type="character" w:customStyle="1" w:styleId="10">
    <w:name w:val="Заголовок 1 Знак"/>
    <w:basedOn w:val="a0"/>
    <w:link w:val="1"/>
    <w:uiPriority w:val="9"/>
    <w:rsid w:val="00BE15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44DD6-11F3-454D-85F5-A218CED2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Шанс</dc:creator>
  <cp:keywords/>
  <dc:description/>
  <cp:lastModifiedBy>Ирина Гурьева</cp:lastModifiedBy>
  <cp:revision>105</cp:revision>
  <cp:lastPrinted>2023-10-26T09:17:00Z</cp:lastPrinted>
  <dcterms:created xsi:type="dcterms:W3CDTF">2016-01-19T08:45:00Z</dcterms:created>
  <dcterms:modified xsi:type="dcterms:W3CDTF">2026-07-02T06:34:00Z</dcterms:modified>
</cp:coreProperties>
</file>